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165C98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165C98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554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F6482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303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F6482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F3416E" w:rsidRPr="007554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554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65C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65C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165C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7A448B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165C98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7554CA"/>
    <w:rsid w:val="007A448B"/>
    <w:rsid w:val="007D3FD6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  <w:rsid w:val="00F6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179D4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2020-10-16T08:52:00Z</dcterms:modified>
</cp:coreProperties>
</file>